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F" w:rsidRDefault="00D67F0F" w:rsidP="00D67F0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ПРОЕКТ</w:t>
      </w:r>
    </w:p>
    <w:p w:rsidR="00B41073" w:rsidRPr="00564690" w:rsidRDefault="00B41073" w:rsidP="00D67F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="00D67F0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АДМИНИСТРАЦИЯ МУНИЦИПАЛЬНОГО ОБРАЗОВАНИЯ «ХОХОРСК»</w:t>
      </w:r>
    </w:p>
    <w:p w:rsidR="00B41073" w:rsidRPr="00564690" w:rsidRDefault="00B41073" w:rsidP="00B410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67F0F" w:rsidRDefault="00B41073" w:rsidP="00B410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от </w:t>
      </w:r>
      <w:r w:rsidR="00D67F0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                                  </w:t>
      </w: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года N </w:t>
      </w:r>
    </w:p>
    <w:p w:rsidR="00B41073" w:rsidRPr="00564690" w:rsidRDefault="00B41073" w:rsidP="00B410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ОБ УТВЕРЖДЕНИИ </w:t>
      </w:r>
      <w:r w:rsidR="00D67F0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МУНИЦИПАЛЬНОЙ</w:t>
      </w: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ПРОГРАММЫ </w:t>
      </w:r>
      <w:r w:rsidR="00D67F0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МО «ХОХОРСК» </w:t>
      </w:r>
      <w:r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"ФОРМИРОВАНИЕ СОВРЕМЕННОЙ ГОРОДСКОЙ СРЕДЫ" НА 2018 - 2022 ГОДЫ</w:t>
      </w:r>
    </w:p>
    <w:p w:rsidR="00B41073" w:rsidRPr="00B41073" w:rsidRDefault="00B41073" w:rsidP="00B41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179 </w:t>
      </w:r>
      <w:hyperlink r:id="rId5" w:history="1">
        <w:r w:rsidRPr="00D67F0F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Бюджетного кодекса Российской Федерации</w:t>
        </w:r>
      </w:hyperlink>
      <w:r w:rsidRPr="00D67F0F">
        <w:rPr>
          <w:rFonts w:ascii="Arial" w:eastAsia="Times New Roman" w:hAnsi="Arial" w:cs="Arial"/>
          <w:spacing w:val="2"/>
          <w:sz w:val="21"/>
          <w:szCs w:val="21"/>
          <w:lang w:eastAsia="ru-RU"/>
        </w:rPr>
        <w:t>, </w:t>
      </w:r>
      <w:hyperlink r:id="rId6" w:history="1">
        <w:r w:rsidRPr="00D67F0F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Положением о порядке принятия решений о разработке государственных программ Иркутской области и их формирования и реализации</w:t>
        </w:r>
      </w:hyperlink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7" w:history="1">
        <w:r w:rsidRPr="00D67F0F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>постановлением Правительства Иркутской области от 26 июля 2013 года N 282-пп</w:t>
        </w:r>
      </w:hyperlink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руководствуясь </w:t>
      </w:r>
      <w:hyperlink r:id="rId8" w:history="1">
        <w:r w:rsidRPr="00D67F0F">
          <w:rPr>
            <w:rFonts w:ascii="Arial" w:eastAsia="Times New Roman" w:hAnsi="Arial" w:cs="Arial"/>
            <w:spacing w:val="2"/>
            <w:sz w:val="21"/>
            <w:szCs w:val="21"/>
            <w:u w:val="single"/>
            <w:lang w:eastAsia="ru-RU"/>
          </w:rPr>
          <w:t xml:space="preserve">Устава </w:t>
        </w:r>
      </w:hyperlink>
      <w:r w:rsidR="00D67F0F" w:rsidRPr="00D67F0F">
        <w:rPr>
          <w:rFonts w:ascii="Arial" w:eastAsia="Times New Roman" w:hAnsi="Arial" w:cs="Arial"/>
          <w:spacing w:val="2"/>
          <w:sz w:val="21"/>
          <w:szCs w:val="21"/>
          <w:u w:val="single"/>
          <w:lang w:eastAsia="ru-RU"/>
        </w:rPr>
        <w:t>МО «Хохорск»</w:t>
      </w:r>
      <w:r w:rsidRPr="00D67F0F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r w:rsidR="00D67F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МО 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постановляет: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Утвердить </w:t>
      </w:r>
      <w:r w:rsidR="00D67F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муниципальную 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программу </w:t>
      </w:r>
      <w:r w:rsidR="00D67F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 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"Формирование современной городской среды" на 2018 - 2022 годы (прилагается).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Настоящее постановление подлежит официальному опубликованию на "Официальном </w:t>
      </w:r>
      <w:r w:rsidR="00D67F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сайте МО «Боханский район»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через десять календарных дней после его официального опубликования.</w:t>
      </w:r>
    </w:p>
    <w:p w:rsidR="00D67F0F" w:rsidRDefault="00D67F0F" w:rsidP="00D67F0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</w:p>
    <w:p w:rsidR="00D67F0F" w:rsidRDefault="00D67F0F" w:rsidP="00D67F0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D67F0F">
        <w:rPr>
          <w:rFonts w:ascii="Arial" w:eastAsia="Times New Roman" w:hAnsi="Arial" w:cs="Arial"/>
          <w:color w:val="3C3C3C"/>
          <w:spacing w:val="2"/>
          <w:lang w:eastAsia="ru-RU"/>
        </w:rPr>
        <w:t xml:space="preserve">Глава администрации </w:t>
      </w:r>
    </w:p>
    <w:p w:rsidR="00D67F0F" w:rsidRDefault="00D67F0F" w:rsidP="00D67F0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D67F0F">
        <w:rPr>
          <w:rFonts w:ascii="Arial" w:eastAsia="Times New Roman" w:hAnsi="Arial" w:cs="Arial"/>
          <w:color w:val="3C3C3C"/>
          <w:spacing w:val="2"/>
          <w:lang w:eastAsia="ru-RU"/>
        </w:rPr>
        <w:t>муниципального образования «Хохорск»</w:t>
      </w:r>
    </w:p>
    <w:p w:rsidR="00D67F0F" w:rsidRPr="00D67F0F" w:rsidRDefault="00D67F0F" w:rsidP="00D67F0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lang w:eastAsia="ru-RU"/>
        </w:rPr>
        <w:t>А.И. Улаханова</w:t>
      </w:r>
    </w:p>
    <w:p w:rsidR="00B41073" w:rsidRPr="00564690" w:rsidRDefault="00D67F0F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МУНИЦИПАЛЬНАЯ</w:t>
      </w:r>
      <w:r w:rsidR="00B41073" w:rsidRPr="0056469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 xml:space="preserve"> ПРОГРАММА  "ФОРМИРОВАНИЕ СОВРЕМЕННОЙ ГОРОДСКОЙ СРЕДЫ" НА 2018 - 2022 ГОДЫ</w:t>
      </w:r>
    </w:p>
    <w:p w:rsidR="00B128AA" w:rsidRDefault="00B41073" w:rsidP="00B410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постановлением </w:t>
      </w:r>
      <w:r w:rsidR="00B128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128A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 «Хохорск»</w:t>
      </w:r>
    </w:p>
    <w:p w:rsidR="00B41073" w:rsidRPr="00B41073" w:rsidRDefault="00B128AA" w:rsidP="00B128A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2017 года N</w:t>
      </w:r>
    </w:p>
    <w:p w:rsidR="00B128AA" w:rsidRDefault="00B128AA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p w:rsidR="00B128AA" w:rsidRDefault="00B41073" w:rsidP="00B128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564690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ПАСПОРТ </w:t>
      </w:r>
      <w:r w:rsidR="00B128AA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МУНИЦИПАЛЬНОЙ</w:t>
      </w:r>
      <w:r w:rsidRPr="00564690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ПРОГРАММЫ </w:t>
      </w:r>
    </w:p>
    <w:p w:rsidR="00B41073" w:rsidRPr="00B41073" w:rsidRDefault="00B41073" w:rsidP="00B128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64690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"ФОРМИРОВАНИЕ</w:t>
      </w:r>
      <w:r w:rsidRPr="00B4107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 </w:t>
      </w:r>
      <w:r w:rsidRPr="00564690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СОВРЕМЕННОЙ ГОРОДСКОЙ СРЕДЫ" НА 2018 - 2022 ГОДЫ (ДАЛЕЕ - </w:t>
      </w:r>
      <w:r w:rsidR="00B128AA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МУНИЦИПАЛЬНАЯ</w:t>
      </w:r>
      <w:r w:rsidRPr="00564690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ПРОГРАММА</w:t>
      </w:r>
      <w:r w:rsidRPr="00B41073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6652"/>
      </w:tblGrid>
      <w:tr w:rsidR="00B41073" w:rsidRPr="00B41073" w:rsidTr="000550FF">
        <w:trPr>
          <w:trHeight w:val="15"/>
        </w:trPr>
        <w:tc>
          <w:tcPr>
            <w:tcW w:w="2703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2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128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"Формирование современной городской среды" на 2018 - 2022 годы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128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Ответственный исполнитель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128AA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муниципального образования «Хохорск»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128AA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муниципальной</w:t>
            </w:r>
            <w:r w:rsidR="00B4107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B41073" w:rsidRDefault="00B128AA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образование «Хохорск»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128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128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качества и комфорта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сельской среды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территории муниципальн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ого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«Хохорск»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128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D80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Приведение в качественное состояние элементов благоустройства территории муниципальн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ого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128A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«Хохорск»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Приведение в качественное состояние м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 массового отдыха населения.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D80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реализации 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2018 - 2022 годы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D80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Целевые показатели 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D80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Количество реализованных проектов по благоустройству общественных территорий в муниципальн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«Хохорск»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ед.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Количество благоустроенных м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 массового отдыха населения</w:t>
            </w:r>
            <w:proofErr w:type="gramStart"/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,</w:t>
            </w:r>
            <w:proofErr w:type="gramEnd"/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ед.</w:t>
            </w:r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финансирования, в том числе:</w:t>
            </w:r>
          </w:p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год 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год -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год -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2021 год -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2022 год -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1375,442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рублей.</w:t>
            </w:r>
            <w:proofErr w:type="gramEnd"/>
          </w:p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год 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1306,668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год - 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668</w:t>
            </w:r>
            <w:r w:rsidR="00BE1479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год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1306,668</w:t>
            </w:r>
            <w:r w:rsidR="00BE1479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2021 год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1306,668</w:t>
            </w:r>
            <w:r w:rsidR="00BE1479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2022 год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1306,668</w:t>
            </w:r>
            <w:r w:rsidR="00BE1479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рублей.</w:t>
            </w:r>
            <w:proofErr w:type="gramEnd"/>
          </w:p>
          <w:p w:rsidR="00B41073" w:rsidRPr="00B41073" w:rsidRDefault="00B41073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B41073" w:rsidRPr="00B41073" w:rsidRDefault="00B41073" w:rsidP="00A906A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2018 год </w:t>
            </w:r>
            <w:r w:rsidR="00D808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2019 год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2020 год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2021 год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  <w:r w:rsidR="00D80893"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рублей;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2022 год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68, 772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рублей</w:t>
            </w:r>
            <w:proofErr w:type="gramEnd"/>
          </w:p>
        </w:tc>
      </w:tr>
      <w:tr w:rsidR="00B41073" w:rsidRPr="00B41073" w:rsidTr="000550FF"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E14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Ожидаемые конечные результаты реализации 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6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9F5C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 Количество реализованных проектов по благоустройству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общественных территорий в муниципальн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образовани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«Хохорск»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r w:rsidR="00BE14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ед.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 Количество благоустроенных мест массового отдыха населения - </w:t>
            </w:r>
            <w:r w:rsidR="009F5CDC" w:rsidRP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A906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ед.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5657E2" w:rsidRPr="00646865" w:rsidRDefault="00B41073" w:rsidP="00A906A0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lastRenderedPageBreak/>
        <w:t xml:space="preserve">Раздел 1. ХАРАКТЕРИСТИКА ТЕКУЩЕГО СОСТОЯНИЯ СФЕРЫ РЕАЛИЗАЦИИ </w:t>
      </w:r>
      <w:r w:rsidR="009F5CDC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МУНИЦИПАЛЬНОЙ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ПРОГРАММЫ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благоустройства муниципальн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создание комфортных условий для проживания граждан является важнейшим направлением социально-экономического развития</w:t>
      </w:r>
      <w:r w:rsidR="006468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поселения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Сельская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среда должна соответствовать санитарным и гигиеническим нормам, а также иметь завершенный, привлекательный и эстетичный внешний вид.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настоящее время при реализации органами местного самоуправления мун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иципального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полномочий по решению вопросов местного значения существует ряд проблем, среди которых наиболее актуальными являются: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отсутствие достаточного количества парковочных мест на 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общественных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территориях, беспорядочная парковка автомобилей в зонах зеленых насаждений, на д</w:t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етских и спортивных площадках;</w:t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несоответствие уровня освещения общественных территорий требо</w:t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ваниям национальных стандартов;</w:t>
      </w:r>
      <w:proofErr w:type="gramEnd"/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нед</w:t>
      </w:r>
      <w:r w:rsidR="009F5C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остаточный уровень озеленения</w:t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недостаточное обеспечение доступных для инвалидов мест отдыха </w:t>
      </w:r>
      <w:r w:rsidR="005657E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 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общественных территориях, ограниченность доступа и передвижения.</w:t>
      </w:r>
    </w:p>
    <w:p w:rsidR="00B41073" w:rsidRPr="00B41073" w:rsidRDefault="005657E2" w:rsidP="00A90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отсутствие остановочных мест на общественных территориях.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условиях ограниченности финансовых ресурсов органы местного самоуправления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таком положении дел </w:t>
      </w:r>
      <w:proofErr w:type="spellStart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софинансирование</w:t>
      </w:r>
      <w:proofErr w:type="spellEnd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муниципальных программ в сфере благоустройства является одним из важнейших принципов </w:t>
      </w:r>
      <w:proofErr w:type="gramStart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Однако</w:t>
      </w:r>
      <w:proofErr w:type="gramStart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данные мероприятия не позволяют в полной мере устранить сложившиеся негативные тенденции и проблемы в сфере благоустройства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целом анализ ситуации с благоустройством в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«Хохорск»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свидетельствует о необходимости системного решения проблемы благоустройства с увеличением объемов финансирования и обязательным активным вовлечением населения в решение вопросов благоустройства.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преодоления сложившихся за последние годы негативных те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нденций в сфере благоустройства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необходима реализация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программы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рассчитанной на долгосрочный период, в рамках которой должна предусматриваться целенаправленная работа по комплексному благоустройству территорий муниципальн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«Хохорск»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В этой связи разработана настоящая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муниципальная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программа, которая направлена на решение проблем в сфере благоустройства в муниципальн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«Хохорск»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состав котор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вход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населенны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й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пункт с численностью населения свыше 1 000 человек. 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состав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</w:t>
      </w:r>
      <w:r w:rsidR="007D501F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входит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населенных </w:t>
      </w:r>
      <w:proofErr w:type="gramStart"/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proofErr w:type="gramEnd"/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численность населения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составляет 2495 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человек.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Настоящая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муниципальная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 разработана на основании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граждан, а также направлена на реализацию на территории </w:t>
      </w:r>
      <w:r w:rsidR="007D50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 «Хохорск»</w:t>
      </w:r>
      <w:r w:rsidR="00B41073"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приоритетного проекта "Формирование комфортной городской среды".</w:t>
      </w:r>
    </w:p>
    <w:p w:rsidR="00B41073" w:rsidRPr="00646865" w:rsidRDefault="00B41073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Раздел 2. ЦЕЛЬ И ЗАДАЧИ </w:t>
      </w:r>
      <w:r w:rsidR="0093025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ПРОГРАММЫ, ЦЕЛЕВЫЕ ПОКАЗАТЕЛИ </w:t>
      </w:r>
      <w:r w:rsidR="0093025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МУНИЦИПАЛЬНОЙ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ПРОГРАММЫ, СРОКИ РЕАЛИЗАЦИИ</w:t>
      </w:r>
    </w:p>
    <w:p w:rsidR="00B41073" w:rsidRPr="00B41073" w:rsidRDefault="00B41073" w:rsidP="00B41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Цель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- повышение качества и комфорта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сельской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среды на территории муниципальн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достижения цели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требуется решение следующих задач: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Приведение в качественное состояние элементов благоустройства территорий муниципальн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Приведение в качественное состояние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 массового отдыха населения.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цели будет характеризоваться значениями целевых показателей.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Целевыми показателями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являются: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количество реализованных проектов по благоустройству общественных территорий в муниципальн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ед.;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количество благоустроенных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 массового отдыха населения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ед.;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составе и значениях целевых показателей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представлены в приложении </w:t>
      </w:r>
      <w:r w:rsidR="00055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программе.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 реализации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программы: 2018 - 2022 годы.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Реализация мероприятий 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направлена на повышение уровня комфорта проживания населения, качества выполняемых работ по содержанию территорий муниципальн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улучшение внешнего облика муниципальн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9302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1073" w:rsidRPr="00646865" w:rsidRDefault="00B41073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Раздел </w:t>
      </w:r>
      <w:r w:rsidR="006712D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3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. РЕСУРСНОЕ ОБЕСПЕЧЕНИЕ </w:t>
      </w:r>
      <w:r w:rsidR="00B90D34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МУНИЦИПАЛЬНОЙ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ПРОГРАММЫ</w:t>
      </w:r>
    </w:p>
    <w:p w:rsidR="00B41073" w:rsidRPr="00B41073" w:rsidRDefault="00B41073" w:rsidP="00B41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Прогнозная (справочная) оценка ресурсного обеспечения реализации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за счет всех источников финансирования приведена в приложении </w:t>
      </w:r>
      <w:r w:rsidR="009D56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</w:t>
      </w:r>
      <w:r w:rsidR="00055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программе.</w:t>
      </w:r>
    </w:p>
    <w:p w:rsidR="00B41073" w:rsidRPr="00646865" w:rsidRDefault="00B41073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Раздел </w:t>
      </w:r>
      <w:r w:rsidR="006712D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4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. ОЖИДАЕМЫЕ КОНЕЧНЫЕ РЕЗУЛЬТАТЫ РЕАЛИЗАЦИИ </w:t>
      </w:r>
      <w:r w:rsidR="00B90D34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ПРОГРАММЫ</w:t>
      </w:r>
    </w:p>
    <w:p w:rsidR="00B41073" w:rsidRPr="00B41073" w:rsidRDefault="00B41073" w:rsidP="00B41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Ожидается, что в результате реализации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за период с 2018 по 2022 годы удастся</w:t>
      </w:r>
      <w:r w:rsidR="006468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достичь следующих результатов: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реализованных проектов по благоустройству общественных территорий в муниципальн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="006468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ед.;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количество благоустроенных мест массового отдыха населения -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6468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ед.;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Основным ожидаемым результатом реализации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является повышение уровня благоустройства территорий муниципальн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Проведение мероприятий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создаст необходимый минимальный урове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нь комфортной среды для жителей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условия для культурно-досуговой деятельности, отдыха и занятий спортом для всех жителей муниципальн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Проведение мероприятий по благоустройству территорий, в соответствии с требованиями правил благоустройства, утвержденных в муниципальн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обеспечит единый подход к вопросам благоустройства на территории муниципальн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</w:t>
      </w:r>
      <w:r w:rsidR="00B90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41073" w:rsidRPr="00646865" w:rsidRDefault="00B41073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Приложение </w:t>
      </w:r>
      <w:r w:rsidR="006712D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1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. СВЕДЕНИЯ О СОСТАВЕ И ЗНАЧЕНИЯХ ЦЕЛЕВЫХ ПОКАЗАТЕЛЕЙ </w:t>
      </w:r>
      <w:r w:rsidR="006712D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ПРОГРАММЫ </w:t>
      </w:r>
      <w:r w:rsidR="006712D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МО «ХОХОРСК»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"ФОРМИРОВАНИЕ СОВРЕМЕННОЙ ГОРОДСКОЙ СРЕДЫ" НА 2018 - 2022 ГОДЫ (ДАЛЕЕ - </w:t>
      </w:r>
      <w:r w:rsidR="006712DB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МУНИЦИПАЛЬНАЯ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ПРОГРАММА)</w:t>
      </w:r>
    </w:p>
    <w:p w:rsidR="00B41073" w:rsidRPr="00B41073" w:rsidRDefault="00B41073" w:rsidP="00B410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 </w:t>
      </w:r>
      <w:r w:rsidR="006712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6712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программе </w:t>
      </w:r>
      <w:r w:rsidR="006712D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 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"Формирование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современной городской среды" на 2018 - 2022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810"/>
        <w:gridCol w:w="729"/>
        <w:gridCol w:w="1085"/>
        <w:gridCol w:w="853"/>
        <w:gridCol w:w="853"/>
        <w:gridCol w:w="771"/>
        <w:gridCol w:w="853"/>
        <w:gridCol w:w="853"/>
      </w:tblGrid>
      <w:tr w:rsidR="00B41073" w:rsidRPr="00B41073" w:rsidTr="006712DB">
        <w:trPr>
          <w:trHeight w:val="15"/>
        </w:trPr>
        <w:tc>
          <w:tcPr>
            <w:tcW w:w="2548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0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3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3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1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3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3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1073" w:rsidRPr="00B41073" w:rsidTr="006712DB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целевого показателя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целевых показателей</w:t>
            </w:r>
          </w:p>
        </w:tc>
      </w:tr>
      <w:tr w:rsidR="00B41073" w:rsidRPr="00B41073" w:rsidTr="006712DB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 (оценка)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 год</w:t>
            </w:r>
          </w:p>
        </w:tc>
      </w:tr>
      <w:tr w:rsidR="00B41073" w:rsidRPr="00B41073" w:rsidTr="006712DB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B41073" w:rsidRPr="00B41073" w:rsidTr="006712DB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программа Иркутской области "Формирование современной городской среды" на 2018 - 2022 годы</w:t>
            </w:r>
          </w:p>
        </w:tc>
      </w:tr>
      <w:tr w:rsidR="006712DB" w:rsidRPr="006712DB" w:rsidTr="006712DB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6712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реализованных проектов по благоустройству общественных территорий в муниципальн</w:t>
            </w:r>
            <w:r w:rsidR="006712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</w:t>
            </w:r>
            <w:r w:rsidR="006712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712D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«Хохорск»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0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A906A0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A906A0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A906A0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A906A0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41073" w:rsidRPr="00B41073" w:rsidTr="006712DB"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6712D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благоустроенных мест массового отдыха населения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B41073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0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0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0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0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1073" w:rsidRPr="00A906A0" w:rsidRDefault="006712DB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06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B41073" w:rsidRPr="00B41073" w:rsidRDefault="00B41073" w:rsidP="00B41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41073" w:rsidRPr="00646865" w:rsidRDefault="00B41073" w:rsidP="00B41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Приложение </w:t>
      </w:r>
      <w:r w:rsidR="009D562E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2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. РЕСУРСНОЕ ОБЕСПЕЧЕНИЕ РЕАЛИЗАЦИИ </w:t>
      </w:r>
      <w:r w:rsidR="009D562E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ПРОГРАММЫ </w:t>
      </w:r>
      <w:r w:rsidR="009D562E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МО «ХОХОРСК»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"ФОРМИРОВАНИЕ СОВРЕМЕННОЙ ГОРОДСКОЙ СРЕДЫ" НА 2018 - </w:t>
      </w:r>
      <w:bookmarkStart w:id="0" w:name="_GoBack"/>
      <w:bookmarkEnd w:id="0"/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2022 ГОДЫ  (ДАЛЕЕ - </w:t>
      </w:r>
      <w:r w:rsidR="009D562E"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МУНИЦИПАЛЬНАЯ</w:t>
      </w:r>
      <w:r w:rsidRPr="00646865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ПРОГРАММА)</w:t>
      </w:r>
    </w:p>
    <w:p w:rsidR="00B41073" w:rsidRPr="00B41073" w:rsidRDefault="00B41073" w:rsidP="00B4107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</w:t>
      </w:r>
      <w:r w:rsidR="009D56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r w:rsidR="009D56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программе </w:t>
      </w:r>
      <w:r w:rsidR="009D562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муниципального образования «Хохорск»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"Формирование</w:t>
      </w:r>
      <w:r w:rsidRPr="00B41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современной городской среды" на 2018 - 2022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395"/>
        <w:gridCol w:w="1550"/>
        <w:gridCol w:w="996"/>
        <w:gridCol w:w="996"/>
        <w:gridCol w:w="996"/>
        <w:gridCol w:w="996"/>
        <w:gridCol w:w="996"/>
      </w:tblGrid>
      <w:tr w:rsidR="00B41073" w:rsidRPr="00B41073" w:rsidTr="009D562E">
        <w:trPr>
          <w:trHeight w:val="15"/>
        </w:trPr>
        <w:tc>
          <w:tcPr>
            <w:tcW w:w="1430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0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6" w:type="dxa"/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41073" w:rsidRPr="00B41073" w:rsidTr="009D562E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4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(тыс. руб.), годы</w:t>
            </w:r>
          </w:p>
        </w:tc>
      </w:tr>
      <w:tr w:rsidR="00B41073" w:rsidRPr="00B41073" w:rsidTr="009D562E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</w:tr>
      <w:tr w:rsidR="00B41073" w:rsidRPr="00B41073" w:rsidTr="009D562E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1073" w:rsidRPr="00B41073" w:rsidRDefault="00B41073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9D562E" w:rsidRPr="00B41073" w:rsidTr="009D562E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2E" w:rsidRPr="00B41073" w:rsidRDefault="009D562E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Муниципальная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программа "Формирование современной городской среды" на 2018 - 2022 годы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2E" w:rsidRPr="00B41073" w:rsidRDefault="009D562E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всего, в том числе: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2E" w:rsidRPr="00B41073" w:rsidRDefault="009D562E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Pr="00B41073" w:rsidRDefault="009D562E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>
            <w:r w:rsidRPr="00B10F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>
            <w:r w:rsidRPr="00B10F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>
            <w:r w:rsidRPr="00B10F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>
            <w:r w:rsidRPr="00B10F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1375,4412</w:t>
            </w:r>
          </w:p>
        </w:tc>
      </w:tr>
      <w:tr w:rsidR="00A906A0" w:rsidRPr="00B41073" w:rsidTr="009D562E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6A0" w:rsidRPr="00B41073" w:rsidRDefault="00A906A0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6A0" w:rsidRPr="00B41073" w:rsidRDefault="00A906A0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06A0" w:rsidRPr="00B41073" w:rsidRDefault="00A906A0" w:rsidP="009D5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Местный 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 (далее -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06A0" w:rsidRPr="00B41073" w:rsidRDefault="00A906A0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06A0" w:rsidRDefault="00A906A0">
            <w:r w:rsidRPr="006444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06A0" w:rsidRDefault="00A906A0">
            <w:r w:rsidRPr="006444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06A0" w:rsidRDefault="00A906A0">
            <w:r w:rsidRPr="006444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06A0" w:rsidRDefault="00A906A0">
            <w:r w:rsidRPr="006444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68,772</w:t>
            </w:r>
          </w:p>
        </w:tc>
      </w:tr>
      <w:tr w:rsidR="009D562E" w:rsidRPr="00B41073" w:rsidTr="009D562E"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2E" w:rsidRPr="00B41073" w:rsidRDefault="009D562E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2E" w:rsidRPr="00B41073" w:rsidRDefault="009D562E" w:rsidP="00B4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562E" w:rsidRPr="00B41073" w:rsidRDefault="009D562E" w:rsidP="00B4107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410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федерального бюджета, предусмотренные в областном бюджете (далее - ФБ), при наличии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Pr="00B41073" w:rsidRDefault="009D562E" w:rsidP="00B4107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/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/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/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562E" w:rsidRDefault="009D562E"/>
        </w:tc>
      </w:tr>
    </w:tbl>
    <w:p w:rsidR="00AD1BB9" w:rsidRDefault="00AD1BB9" w:rsidP="009D562E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</w:p>
    <w:sectPr w:rsidR="00AD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46"/>
    <w:rsid w:val="000550FF"/>
    <w:rsid w:val="002B1846"/>
    <w:rsid w:val="00340933"/>
    <w:rsid w:val="00564690"/>
    <w:rsid w:val="005657E2"/>
    <w:rsid w:val="00646865"/>
    <w:rsid w:val="006712DB"/>
    <w:rsid w:val="007D501F"/>
    <w:rsid w:val="0093025B"/>
    <w:rsid w:val="009D562E"/>
    <w:rsid w:val="009F5CDC"/>
    <w:rsid w:val="00A906A0"/>
    <w:rsid w:val="00AD1BB9"/>
    <w:rsid w:val="00B128AA"/>
    <w:rsid w:val="00B41073"/>
    <w:rsid w:val="00B90D34"/>
    <w:rsid w:val="00BE1479"/>
    <w:rsid w:val="00D67F0F"/>
    <w:rsid w:val="00D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1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0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07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1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1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1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1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0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07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7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58030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20170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1426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02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01515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5158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Елена</cp:lastModifiedBy>
  <cp:revision>8</cp:revision>
  <dcterms:created xsi:type="dcterms:W3CDTF">2017-10-13T06:27:00Z</dcterms:created>
  <dcterms:modified xsi:type="dcterms:W3CDTF">2017-10-13T08:58:00Z</dcterms:modified>
</cp:coreProperties>
</file>